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5C" w:rsidRPr="004F595C" w:rsidRDefault="004F595C" w:rsidP="004F595C">
      <w:pPr>
        <w:pStyle w:val="Heading1"/>
        <w:rPr>
          <w:color w:val="2E74B5" w:themeColor="accent1" w:themeShade="BF"/>
        </w:rPr>
      </w:pPr>
      <w:bookmarkStart w:id="0" w:name="_GoBack"/>
      <w:bookmarkEnd w:id="0"/>
      <w:r>
        <w:rPr>
          <w:color w:val="2E74B5" w:themeColor="accent1" w:themeShade="BF"/>
        </w:rPr>
        <w:t>Learner Self-reflection – 12933 (v5)</w:t>
      </w:r>
      <w:r w:rsidR="00B432EC">
        <w:rPr>
          <w:color w:val="2E74B5" w:themeColor="accent1" w:themeShade="BF"/>
        </w:rPr>
        <w:t xml:space="preserve"> </w:t>
      </w:r>
      <w:proofErr w:type="gramStart"/>
      <w:r w:rsidRPr="004F595C">
        <w:rPr>
          <w:color w:val="2E74B5" w:themeColor="accent1" w:themeShade="BF"/>
        </w:rPr>
        <w:t>Complete</w:t>
      </w:r>
      <w:proofErr w:type="gramEnd"/>
      <w:r w:rsidRPr="004F595C">
        <w:rPr>
          <w:color w:val="2E74B5" w:themeColor="accent1" w:themeShade="BF"/>
        </w:rPr>
        <w:t xml:space="preserve"> minor concrete works as a BCATS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32EC" w:rsidTr="00B432EC">
        <w:tc>
          <w:tcPr>
            <w:tcW w:w="9016" w:type="dxa"/>
          </w:tcPr>
          <w:p w:rsidR="00B432EC" w:rsidRDefault="00B432EC" w:rsidP="002B3F33"/>
          <w:p w:rsidR="00B432EC" w:rsidRPr="00B432EC" w:rsidRDefault="00B432EC" w:rsidP="002B3F33">
            <w:pPr>
              <w:rPr>
                <w:b/>
              </w:rPr>
            </w:pPr>
            <w:r w:rsidRPr="00B432EC">
              <w:rPr>
                <w:b/>
              </w:rPr>
              <w:t>Student name:</w:t>
            </w:r>
          </w:p>
          <w:p w:rsidR="00B432EC" w:rsidRDefault="00B432EC" w:rsidP="002B3F33"/>
        </w:tc>
      </w:tr>
    </w:tbl>
    <w:p w:rsidR="002B3F33" w:rsidRDefault="002B3F33" w:rsidP="002B3F33"/>
    <w:p w:rsidR="00A5701C" w:rsidRDefault="00A5701C" w:rsidP="00A5701C">
      <w:pPr>
        <w:pStyle w:val="bodytextnumberedinsideexercise"/>
      </w:pPr>
      <w:r>
        <w:t>What are the three methods of producing concrete?</w:t>
      </w:r>
    </w:p>
    <w:p w:rsidR="00A5701C" w:rsidRDefault="00A5701C" w:rsidP="00A5701C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01C" w:rsidTr="00D75035">
        <w:tc>
          <w:tcPr>
            <w:tcW w:w="9016" w:type="dxa"/>
          </w:tcPr>
          <w:p w:rsidR="00A5701C" w:rsidRDefault="00A5701C" w:rsidP="00D75035">
            <w:pPr>
              <w:pStyle w:val="Bullet"/>
              <w:numPr>
                <w:ilvl w:val="0"/>
                <w:numId w:val="0"/>
              </w:numPr>
            </w:pPr>
            <w:r>
              <w:t>1.</w:t>
            </w:r>
          </w:p>
          <w:p w:rsidR="00A5701C" w:rsidRDefault="00A5701C" w:rsidP="00D75035">
            <w:pPr>
              <w:pStyle w:val="Bullet"/>
              <w:numPr>
                <w:ilvl w:val="0"/>
                <w:numId w:val="0"/>
              </w:numPr>
            </w:pPr>
          </w:p>
          <w:p w:rsidR="00A5701C" w:rsidRDefault="00A5701C" w:rsidP="00D75035">
            <w:pPr>
              <w:pStyle w:val="Bullet"/>
              <w:numPr>
                <w:ilvl w:val="0"/>
                <w:numId w:val="0"/>
              </w:numPr>
            </w:pPr>
            <w:r>
              <w:t>2.</w:t>
            </w:r>
          </w:p>
          <w:p w:rsidR="00A5701C" w:rsidRDefault="00A5701C" w:rsidP="00D75035">
            <w:pPr>
              <w:pStyle w:val="Bullet"/>
              <w:numPr>
                <w:ilvl w:val="0"/>
                <w:numId w:val="0"/>
              </w:numPr>
            </w:pPr>
          </w:p>
          <w:p w:rsidR="00A5701C" w:rsidRDefault="00A5701C" w:rsidP="00D75035">
            <w:pPr>
              <w:pStyle w:val="Bullet"/>
              <w:numPr>
                <w:ilvl w:val="0"/>
                <w:numId w:val="0"/>
              </w:numPr>
            </w:pPr>
            <w:r>
              <w:t>3.</w:t>
            </w:r>
          </w:p>
          <w:p w:rsidR="00A5701C" w:rsidRDefault="00A5701C" w:rsidP="00D75035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A5701C" w:rsidRDefault="00A5701C" w:rsidP="00A5701C">
      <w:pPr>
        <w:pStyle w:val="Bullet"/>
        <w:numPr>
          <w:ilvl w:val="0"/>
          <w:numId w:val="0"/>
        </w:numPr>
      </w:pPr>
    </w:p>
    <w:p w:rsidR="00A5701C" w:rsidRDefault="00A5701C" w:rsidP="00A5701C">
      <w:pPr>
        <w:pStyle w:val="bodytextnumberedinsideexercise"/>
      </w:pPr>
      <w:r>
        <w:t>What is builder’s mix and how is it obtained?</w:t>
      </w:r>
    </w:p>
    <w:p w:rsidR="00A5701C" w:rsidRDefault="00A5701C" w:rsidP="00A5701C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01C" w:rsidTr="00D75035">
        <w:tc>
          <w:tcPr>
            <w:tcW w:w="9016" w:type="dxa"/>
          </w:tcPr>
          <w:p w:rsidR="00A5701C" w:rsidRDefault="00A5701C" w:rsidP="00D75035">
            <w:pPr>
              <w:pStyle w:val="Bullet"/>
              <w:numPr>
                <w:ilvl w:val="0"/>
                <w:numId w:val="0"/>
              </w:numPr>
            </w:pPr>
          </w:p>
          <w:p w:rsidR="00A5701C" w:rsidRDefault="00A5701C" w:rsidP="00D75035">
            <w:pPr>
              <w:pStyle w:val="Bullet"/>
              <w:numPr>
                <w:ilvl w:val="0"/>
                <w:numId w:val="0"/>
              </w:numPr>
            </w:pPr>
          </w:p>
          <w:p w:rsidR="00A5701C" w:rsidRDefault="00A5701C" w:rsidP="00D75035">
            <w:pPr>
              <w:pStyle w:val="Bullet"/>
              <w:numPr>
                <w:ilvl w:val="0"/>
                <w:numId w:val="0"/>
              </w:numPr>
            </w:pPr>
          </w:p>
          <w:p w:rsidR="00A5701C" w:rsidRDefault="00A5701C" w:rsidP="00D75035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A5701C" w:rsidRDefault="00A5701C" w:rsidP="00A5701C">
      <w:pPr>
        <w:pStyle w:val="Bullet"/>
        <w:numPr>
          <w:ilvl w:val="0"/>
          <w:numId w:val="0"/>
        </w:numPr>
      </w:pPr>
    </w:p>
    <w:p w:rsidR="00A5701C" w:rsidRDefault="00A5701C" w:rsidP="00A5701C">
      <w:pPr>
        <w:pStyle w:val="Bullet"/>
        <w:numPr>
          <w:ilvl w:val="0"/>
          <w:numId w:val="0"/>
        </w:numPr>
      </w:pPr>
    </w:p>
    <w:p w:rsidR="00A5701C" w:rsidRDefault="00A5701C" w:rsidP="00A5701C">
      <w:pPr>
        <w:pStyle w:val="bodytextnumberedinsideexercise"/>
        <w:spacing w:before="0"/>
      </w:pPr>
      <w:r>
        <w:t>What are the three main ingredients of concrete?</w:t>
      </w:r>
    </w:p>
    <w:p w:rsidR="00A5701C" w:rsidRDefault="00A5701C" w:rsidP="00A57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01C" w:rsidTr="00D75035">
        <w:tc>
          <w:tcPr>
            <w:tcW w:w="9016" w:type="dxa"/>
          </w:tcPr>
          <w:p w:rsidR="00A5701C" w:rsidRDefault="00A5701C" w:rsidP="00D75035">
            <w:r>
              <w:t>1.</w:t>
            </w:r>
          </w:p>
          <w:p w:rsidR="00A5701C" w:rsidRDefault="00A5701C" w:rsidP="00D75035">
            <w:r>
              <w:t>2.</w:t>
            </w:r>
          </w:p>
          <w:p w:rsidR="00A5701C" w:rsidRDefault="00A5701C" w:rsidP="00D75035">
            <w:r>
              <w:t>3.</w:t>
            </w:r>
          </w:p>
          <w:p w:rsidR="00A5701C" w:rsidRDefault="00A5701C" w:rsidP="00D75035"/>
        </w:tc>
      </w:tr>
    </w:tbl>
    <w:p w:rsidR="00A5701C" w:rsidRDefault="00A5701C" w:rsidP="00A5701C"/>
    <w:p w:rsidR="00A5701C" w:rsidRDefault="00A5701C" w:rsidP="00A5701C">
      <w:pPr>
        <w:pStyle w:val="bodytextnumberedinsideexercise"/>
      </w:pPr>
      <w:r>
        <w:t>Calculate the volume of concrete to a depth of 70mm for a path 15 metres long and 1.5 metres wide.</w:t>
      </w:r>
    </w:p>
    <w:p w:rsidR="00A5701C" w:rsidRDefault="00A5701C" w:rsidP="00A5701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01C" w:rsidTr="00A5701C">
        <w:tc>
          <w:tcPr>
            <w:tcW w:w="9016" w:type="dxa"/>
          </w:tcPr>
          <w:p w:rsidR="00A5701C" w:rsidRDefault="00A5701C" w:rsidP="00A5701C">
            <w:pPr>
              <w:rPr>
                <w:lang w:val="en-GB"/>
              </w:rPr>
            </w:pPr>
          </w:p>
          <w:p w:rsidR="00A5701C" w:rsidRDefault="00A5701C" w:rsidP="00A5701C">
            <w:pPr>
              <w:rPr>
                <w:lang w:val="en-GB"/>
              </w:rPr>
            </w:pPr>
          </w:p>
          <w:p w:rsidR="00A5701C" w:rsidRDefault="00A5701C" w:rsidP="00A5701C">
            <w:pPr>
              <w:rPr>
                <w:lang w:val="en-GB"/>
              </w:rPr>
            </w:pPr>
          </w:p>
          <w:p w:rsidR="00A5701C" w:rsidRDefault="00A5701C" w:rsidP="00A5701C">
            <w:pPr>
              <w:rPr>
                <w:lang w:val="en-GB"/>
              </w:rPr>
            </w:pPr>
          </w:p>
          <w:p w:rsidR="00A5701C" w:rsidRDefault="00A5701C" w:rsidP="00A5701C">
            <w:pPr>
              <w:rPr>
                <w:lang w:val="en-GB"/>
              </w:rPr>
            </w:pPr>
          </w:p>
          <w:p w:rsidR="00A5701C" w:rsidRDefault="00A5701C" w:rsidP="00A5701C">
            <w:pPr>
              <w:rPr>
                <w:lang w:val="en-GB"/>
              </w:rPr>
            </w:pPr>
          </w:p>
          <w:p w:rsidR="00A5701C" w:rsidRDefault="00A5701C" w:rsidP="00A5701C">
            <w:pPr>
              <w:rPr>
                <w:lang w:val="en-GB"/>
              </w:rPr>
            </w:pPr>
          </w:p>
          <w:p w:rsidR="00A5701C" w:rsidRDefault="00A5701C" w:rsidP="00A5701C">
            <w:pPr>
              <w:rPr>
                <w:lang w:val="en-GB"/>
              </w:rPr>
            </w:pPr>
          </w:p>
          <w:p w:rsidR="00A5701C" w:rsidRDefault="00A5701C" w:rsidP="00A5701C">
            <w:pPr>
              <w:rPr>
                <w:lang w:val="en-GB"/>
              </w:rPr>
            </w:pPr>
          </w:p>
          <w:p w:rsidR="00A5701C" w:rsidRDefault="00A5701C" w:rsidP="00A5701C">
            <w:pPr>
              <w:rPr>
                <w:lang w:val="en-GB"/>
              </w:rPr>
            </w:pPr>
          </w:p>
          <w:p w:rsidR="00A5701C" w:rsidRDefault="00A5701C" w:rsidP="00A5701C">
            <w:pPr>
              <w:rPr>
                <w:lang w:val="en-GB"/>
              </w:rPr>
            </w:pPr>
          </w:p>
          <w:p w:rsidR="00A5701C" w:rsidRDefault="00A5701C" w:rsidP="00A5701C">
            <w:pPr>
              <w:rPr>
                <w:lang w:val="en-GB"/>
              </w:rPr>
            </w:pPr>
          </w:p>
          <w:p w:rsidR="00A5701C" w:rsidRDefault="00A5701C" w:rsidP="00A5701C">
            <w:pPr>
              <w:rPr>
                <w:lang w:val="en-GB"/>
              </w:rPr>
            </w:pPr>
          </w:p>
          <w:p w:rsidR="00A5701C" w:rsidRDefault="00A5701C" w:rsidP="00A5701C">
            <w:pPr>
              <w:rPr>
                <w:lang w:val="en-GB"/>
              </w:rPr>
            </w:pPr>
          </w:p>
        </w:tc>
      </w:tr>
    </w:tbl>
    <w:p w:rsidR="00A5701C" w:rsidRDefault="00A5701C" w:rsidP="00A5701C">
      <w:pPr>
        <w:rPr>
          <w:lang w:val="en-GB"/>
        </w:rPr>
      </w:pPr>
    </w:p>
    <w:p w:rsidR="002B3F33" w:rsidRDefault="002B3F33" w:rsidP="00A5701C">
      <w:pPr>
        <w:pStyle w:val="bodytextnumberedinsideexercise"/>
        <w:rPr>
          <w:lang w:val="en-GB"/>
        </w:rPr>
      </w:pPr>
      <w:r>
        <w:lastRenderedPageBreak/>
        <w:t>When excavating an area for placing concrete, what are 2 things you need to allow for?</w:t>
      </w:r>
    </w:p>
    <w:p w:rsidR="002B3F33" w:rsidRPr="00A5701C" w:rsidRDefault="002B3F33" w:rsidP="002B3F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01C" w:rsidRPr="00A5701C" w:rsidTr="00A5701C">
        <w:tc>
          <w:tcPr>
            <w:tcW w:w="9016" w:type="dxa"/>
          </w:tcPr>
          <w:p w:rsidR="00A5701C" w:rsidRPr="00A5701C" w:rsidRDefault="00A5701C" w:rsidP="002B3F33">
            <w:r w:rsidRPr="00A5701C">
              <w:t>1.</w:t>
            </w:r>
          </w:p>
          <w:p w:rsidR="00A5701C" w:rsidRPr="00A5701C" w:rsidRDefault="00A5701C" w:rsidP="002B3F33"/>
          <w:p w:rsidR="00A5701C" w:rsidRPr="00A5701C" w:rsidRDefault="00A5701C" w:rsidP="002B3F33">
            <w:r w:rsidRPr="00A5701C">
              <w:t>2.</w:t>
            </w:r>
          </w:p>
          <w:p w:rsidR="00A5701C" w:rsidRPr="00A5701C" w:rsidRDefault="00A5701C" w:rsidP="002B3F33"/>
        </w:tc>
      </w:tr>
    </w:tbl>
    <w:p w:rsidR="00A5701C" w:rsidRDefault="00A5701C" w:rsidP="002B3F33">
      <w:pPr>
        <w:rPr>
          <w:highlight w:val="yellow"/>
        </w:rPr>
      </w:pPr>
    </w:p>
    <w:p w:rsidR="002B3F33" w:rsidRDefault="002B3F33" w:rsidP="002B3F33">
      <w:pPr>
        <w:pStyle w:val="bodytextnumberedinsideexercise"/>
      </w:pPr>
      <w:r>
        <w:t>Why do you need to check the alignment of the pegs holding the formwork?</w:t>
      </w:r>
    </w:p>
    <w:p w:rsidR="002B3F33" w:rsidRDefault="002B3F33" w:rsidP="00A57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01C" w:rsidTr="00A5701C">
        <w:tc>
          <w:tcPr>
            <w:tcW w:w="9016" w:type="dxa"/>
          </w:tcPr>
          <w:p w:rsidR="00A5701C" w:rsidRDefault="00A5701C" w:rsidP="00A5701C"/>
          <w:p w:rsidR="00A5701C" w:rsidRDefault="00A5701C" w:rsidP="00A5701C"/>
          <w:p w:rsidR="00A5701C" w:rsidRDefault="00A5701C" w:rsidP="00A5701C"/>
          <w:p w:rsidR="00A5701C" w:rsidRDefault="00A5701C" w:rsidP="00A5701C"/>
        </w:tc>
      </w:tr>
    </w:tbl>
    <w:p w:rsidR="00A5701C" w:rsidRDefault="00A5701C" w:rsidP="00A5701C"/>
    <w:p w:rsidR="002B3F33" w:rsidRDefault="002B3F33" w:rsidP="002B3F33">
      <w:pPr>
        <w:pStyle w:val="bodytextnumberedinsideexercise"/>
      </w:pPr>
      <w:r>
        <w:t xml:space="preserve">How do you compact </w:t>
      </w:r>
      <w:proofErr w:type="spellStart"/>
      <w:r>
        <w:t>hardfill</w:t>
      </w:r>
      <w:proofErr w:type="spellEnd"/>
      <w:r>
        <w:t xml:space="preserve"> and why?</w:t>
      </w:r>
    </w:p>
    <w:p w:rsidR="002B3F33" w:rsidRDefault="002B3F33" w:rsidP="002B3F33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01C" w:rsidTr="00A5701C">
        <w:tc>
          <w:tcPr>
            <w:tcW w:w="9016" w:type="dxa"/>
          </w:tcPr>
          <w:p w:rsidR="00A5701C" w:rsidRDefault="00A5701C" w:rsidP="002B3F33">
            <w:pPr>
              <w:rPr>
                <w:highlight w:val="yellow"/>
              </w:rPr>
            </w:pPr>
          </w:p>
          <w:p w:rsidR="00A5701C" w:rsidRDefault="00A5701C" w:rsidP="002B3F33">
            <w:pPr>
              <w:rPr>
                <w:highlight w:val="yellow"/>
              </w:rPr>
            </w:pPr>
          </w:p>
          <w:p w:rsidR="00A5701C" w:rsidRDefault="00A5701C" w:rsidP="002B3F33">
            <w:pPr>
              <w:rPr>
                <w:highlight w:val="yellow"/>
              </w:rPr>
            </w:pPr>
          </w:p>
          <w:p w:rsidR="00A5701C" w:rsidRDefault="00A5701C" w:rsidP="002B3F33">
            <w:pPr>
              <w:rPr>
                <w:highlight w:val="yellow"/>
              </w:rPr>
            </w:pPr>
          </w:p>
          <w:p w:rsidR="00A5701C" w:rsidRDefault="00A5701C" w:rsidP="002B3F33">
            <w:pPr>
              <w:rPr>
                <w:highlight w:val="yellow"/>
              </w:rPr>
            </w:pPr>
          </w:p>
        </w:tc>
      </w:tr>
    </w:tbl>
    <w:p w:rsidR="00A5701C" w:rsidRDefault="00A5701C" w:rsidP="002B3F33">
      <w:pPr>
        <w:rPr>
          <w:highlight w:val="yellow"/>
        </w:rPr>
      </w:pPr>
    </w:p>
    <w:p w:rsidR="002B3F33" w:rsidRDefault="002B3F33" w:rsidP="002B3F33">
      <w:pPr>
        <w:pStyle w:val="bodytextnumberedinsideexercise"/>
      </w:pPr>
      <w:r>
        <w:t>When mixing concrete, why is it important to accurately measure the proportions of each ingredient?</w:t>
      </w:r>
    </w:p>
    <w:p w:rsidR="002B3F33" w:rsidRDefault="002B3F33" w:rsidP="002B3F33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01C" w:rsidTr="00A5701C">
        <w:tc>
          <w:tcPr>
            <w:tcW w:w="9016" w:type="dxa"/>
          </w:tcPr>
          <w:p w:rsidR="00A5701C" w:rsidRDefault="00A5701C" w:rsidP="002B3F33">
            <w:pPr>
              <w:rPr>
                <w:highlight w:val="yellow"/>
              </w:rPr>
            </w:pPr>
          </w:p>
          <w:p w:rsidR="00A5701C" w:rsidRDefault="00A5701C" w:rsidP="002B3F33">
            <w:pPr>
              <w:rPr>
                <w:highlight w:val="yellow"/>
              </w:rPr>
            </w:pPr>
          </w:p>
          <w:p w:rsidR="00A5701C" w:rsidRDefault="00A5701C" w:rsidP="002B3F33">
            <w:pPr>
              <w:rPr>
                <w:highlight w:val="yellow"/>
              </w:rPr>
            </w:pPr>
          </w:p>
          <w:p w:rsidR="00A5701C" w:rsidRDefault="00A5701C" w:rsidP="002B3F33">
            <w:pPr>
              <w:rPr>
                <w:highlight w:val="yellow"/>
              </w:rPr>
            </w:pPr>
          </w:p>
          <w:p w:rsidR="00A5701C" w:rsidRDefault="00A5701C" w:rsidP="002B3F33">
            <w:pPr>
              <w:rPr>
                <w:highlight w:val="yellow"/>
              </w:rPr>
            </w:pPr>
          </w:p>
        </w:tc>
      </w:tr>
    </w:tbl>
    <w:p w:rsidR="00A5701C" w:rsidRDefault="00A5701C" w:rsidP="002B3F33">
      <w:pPr>
        <w:rPr>
          <w:highlight w:val="yellow"/>
        </w:rPr>
      </w:pPr>
    </w:p>
    <w:p w:rsidR="00A5701C" w:rsidRDefault="00A5701C" w:rsidP="00A5701C">
      <w:pPr>
        <w:pStyle w:val="bodytextnumberedinsideexercise"/>
      </w:pPr>
      <w:r>
        <w:t xml:space="preserve">What is formwork and why is it used? </w:t>
      </w:r>
    </w:p>
    <w:p w:rsidR="00A5701C" w:rsidRDefault="00A5701C" w:rsidP="00A57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01C" w:rsidTr="00A5701C">
        <w:tc>
          <w:tcPr>
            <w:tcW w:w="9016" w:type="dxa"/>
          </w:tcPr>
          <w:p w:rsidR="00A5701C" w:rsidRDefault="00A5701C" w:rsidP="00A5701C"/>
          <w:p w:rsidR="00A5701C" w:rsidRDefault="00A5701C" w:rsidP="00A5701C"/>
          <w:p w:rsidR="00A5701C" w:rsidRDefault="00A5701C" w:rsidP="00A5701C"/>
          <w:p w:rsidR="00A5701C" w:rsidRDefault="00A5701C" w:rsidP="00A5701C"/>
        </w:tc>
      </w:tr>
    </w:tbl>
    <w:p w:rsidR="00A5701C" w:rsidRDefault="00A5701C" w:rsidP="00A5701C"/>
    <w:p w:rsidR="002B3F33" w:rsidRDefault="002B3F33" w:rsidP="002B3F33">
      <w:pPr>
        <w:pStyle w:val="bodytextnumberedinsideexercise"/>
      </w:pPr>
      <w:r>
        <w:t xml:space="preserve">Why should water be lightly sprayed over the entire area within the boxing before laying concrete? </w:t>
      </w:r>
    </w:p>
    <w:p w:rsidR="00A5701C" w:rsidRDefault="00A5701C" w:rsidP="00A57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01C" w:rsidTr="00A5701C">
        <w:tc>
          <w:tcPr>
            <w:tcW w:w="9016" w:type="dxa"/>
          </w:tcPr>
          <w:p w:rsidR="00A5701C" w:rsidRDefault="00A5701C" w:rsidP="00A5701C"/>
          <w:p w:rsidR="00A5701C" w:rsidRDefault="00A5701C" w:rsidP="00A5701C"/>
          <w:p w:rsidR="00A5701C" w:rsidRDefault="00A5701C" w:rsidP="00A5701C"/>
          <w:p w:rsidR="00A5701C" w:rsidRDefault="00A5701C" w:rsidP="00A5701C"/>
          <w:p w:rsidR="00A5701C" w:rsidRDefault="00A5701C" w:rsidP="00A5701C"/>
        </w:tc>
      </w:tr>
    </w:tbl>
    <w:p w:rsidR="00A5701C" w:rsidRDefault="00A5701C" w:rsidP="00A5701C"/>
    <w:p w:rsidR="002B3F33" w:rsidRDefault="002B3F33" w:rsidP="002B3F33">
      <w:pPr>
        <w:pStyle w:val="bodytextnumberedinsideexercise"/>
      </w:pPr>
      <w:r>
        <w:t>How and why do you compact concrete?</w:t>
      </w:r>
    </w:p>
    <w:p w:rsidR="00A5701C" w:rsidRDefault="00A5701C" w:rsidP="00A57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01C" w:rsidTr="00A5701C">
        <w:tc>
          <w:tcPr>
            <w:tcW w:w="9016" w:type="dxa"/>
          </w:tcPr>
          <w:p w:rsidR="00A5701C" w:rsidRDefault="00A5701C" w:rsidP="00A5701C"/>
          <w:p w:rsidR="00A5701C" w:rsidRDefault="00A5701C" w:rsidP="00A5701C"/>
          <w:p w:rsidR="00A5701C" w:rsidRDefault="00A5701C" w:rsidP="00A5701C"/>
          <w:p w:rsidR="00A5701C" w:rsidRDefault="00A5701C" w:rsidP="00A5701C"/>
          <w:p w:rsidR="00A5701C" w:rsidRDefault="00A5701C" w:rsidP="00A5701C"/>
        </w:tc>
      </w:tr>
    </w:tbl>
    <w:p w:rsidR="002B3F33" w:rsidRDefault="002B3F33" w:rsidP="002B3F33">
      <w:pPr>
        <w:pStyle w:val="bodytextnumberedinsideexercise"/>
      </w:pPr>
      <w:r>
        <w:lastRenderedPageBreak/>
        <w:t>How can you produce a non-slip surface on concrete?</w:t>
      </w:r>
    </w:p>
    <w:p w:rsidR="002B3F33" w:rsidRDefault="002B3F33" w:rsidP="002B3F33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01C" w:rsidTr="00A5701C">
        <w:tc>
          <w:tcPr>
            <w:tcW w:w="9016" w:type="dxa"/>
          </w:tcPr>
          <w:p w:rsidR="00A5701C" w:rsidRDefault="00A5701C" w:rsidP="002B3F33">
            <w:pPr>
              <w:rPr>
                <w:highlight w:val="yellow"/>
              </w:rPr>
            </w:pPr>
          </w:p>
          <w:p w:rsidR="00A5701C" w:rsidRDefault="00A5701C" w:rsidP="002B3F33">
            <w:pPr>
              <w:rPr>
                <w:highlight w:val="yellow"/>
              </w:rPr>
            </w:pPr>
          </w:p>
          <w:p w:rsidR="00A5701C" w:rsidRDefault="00A5701C" w:rsidP="002B3F33">
            <w:pPr>
              <w:rPr>
                <w:highlight w:val="yellow"/>
              </w:rPr>
            </w:pPr>
          </w:p>
          <w:p w:rsidR="00A5701C" w:rsidRDefault="00A5701C" w:rsidP="002B3F33">
            <w:pPr>
              <w:rPr>
                <w:highlight w:val="yellow"/>
              </w:rPr>
            </w:pPr>
          </w:p>
        </w:tc>
      </w:tr>
    </w:tbl>
    <w:p w:rsidR="00A5701C" w:rsidRDefault="00A5701C" w:rsidP="002B3F33">
      <w:pPr>
        <w:rPr>
          <w:highlight w:val="yellow"/>
        </w:rPr>
      </w:pPr>
    </w:p>
    <w:p w:rsidR="002B3F33" w:rsidRDefault="002B3F33" w:rsidP="00A5701C">
      <w:pPr>
        <w:pStyle w:val="bodytextnumberedinsideexercise"/>
      </w:pPr>
      <w:r>
        <w:t>Name 4 ways that concrete could be kept wet during the curing period.</w:t>
      </w:r>
    </w:p>
    <w:p w:rsidR="00A5701C" w:rsidRDefault="00A5701C" w:rsidP="00A57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01C" w:rsidTr="00A5701C">
        <w:tc>
          <w:tcPr>
            <w:tcW w:w="9016" w:type="dxa"/>
          </w:tcPr>
          <w:p w:rsidR="00A5701C" w:rsidRDefault="00A5701C" w:rsidP="00A5701C">
            <w:r>
              <w:t>1.</w:t>
            </w:r>
          </w:p>
          <w:p w:rsidR="00A5701C" w:rsidRDefault="00A5701C" w:rsidP="00A5701C"/>
          <w:p w:rsidR="00A5701C" w:rsidRDefault="00A5701C" w:rsidP="00A5701C">
            <w:r>
              <w:t>2.</w:t>
            </w:r>
          </w:p>
          <w:p w:rsidR="00A5701C" w:rsidRDefault="00A5701C" w:rsidP="00A5701C"/>
          <w:p w:rsidR="00A5701C" w:rsidRDefault="00A5701C" w:rsidP="00A5701C">
            <w:r>
              <w:t>3.</w:t>
            </w:r>
          </w:p>
          <w:p w:rsidR="00A5701C" w:rsidRDefault="00A5701C" w:rsidP="00A5701C"/>
          <w:p w:rsidR="00A5701C" w:rsidRDefault="00A5701C" w:rsidP="00A5701C">
            <w:r>
              <w:t>4.</w:t>
            </w:r>
          </w:p>
          <w:p w:rsidR="00A5701C" w:rsidRDefault="00A5701C" w:rsidP="00A5701C"/>
          <w:p w:rsidR="00A5701C" w:rsidRDefault="00A5701C" w:rsidP="00A5701C"/>
        </w:tc>
      </w:tr>
    </w:tbl>
    <w:p w:rsidR="00A5701C" w:rsidRPr="00A5701C" w:rsidRDefault="00A5701C" w:rsidP="00A5701C"/>
    <w:p w:rsidR="00823343" w:rsidRDefault="00823343" w:rsidP="00823343">
      <w:pPr>
        <w:pStyle w:val="bodytextnumberedinsideexercise"/>
      </w:pPr>
      <w:r>
        <w:t>Briefly explain why concrete needs to be cured.</w:t>
      </w:r>
    </w:p>
    <w:p w:rsidR="00823343" w:rsidRDefault="00823343" w:rsidP="00A57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01C" w:rsidTr="00A5701C">
        <w:tc>
          <w:tcPr>
            <w:tcW w:w="9016" w:type="dxa"/>
          </w:tcPr>
          <w:p w:rsidR="00A5701C" w:rsidRDefault="00A5701C" w:rsidP="00A5701C"/>
          <w:p w:rsidR="00A5701C" w:rsidRDefault="00A5701C" w:rsidP="00A5701C"/>
          <w:p w:rsidR="00A5701C" w:rsidRDefault="00A5701C" w:rsidP="00A5701C"/>
          <w:p w:rsidR="00A5701C" w:rsidRDefault="00A5701C" w:rsidP="00A5701C"/>
          <w:p w:rsidR="00A5701C" w:rsidRDefault="00A5701C" w:rsidP="00A5701C"/>
        </w:tc>
      </w:tr>
    </w:tbl>
    <w:p w:rsidR="00A5701C" w:rsidRPr="002367F9" w:rsidRDefault="00A5701C" w:rsidP="00A5701C"/>
    <w:p w:rsidR="00823343" w:rsidRDefault="00823343"/>
    <w:sectPr w:rsidR="00823343" w:rsidSect="00E2133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5C" w:rsidRDefault="004F595C" w:rsidP="004F595C">
      <w:r>
        <w:separator/>
      </w:r>
    </w:p>
  </w:endnote>
  <w:endnote w:type="continuationSeparator" w:id="0">
    <w:p w:rsidR="004F595C" w:rsidRDefault="004F595C" w:rsidP="004F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C9" w:rsidRPr="00CA4FBF" w:rsidRDefault="007B210F" w:rsidP="00FB16D9">
    <w:pPr>
      <w:pStyle w:val="EvenFooter"/>
      <w:tabs>
        <w:tab w:val="clear" w:pos="6516"/>
        <w:tab w:val="right" w:pos="69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C9" w:rsidRPr="00CA4FBF" w:rsidRDefault="00A5701C" w:rsidP="00E21339">
    <w:pPr>
      <w:pStyle w:val="EvenFooter"/>
      <w:tabs>
        <w:tab w:val="clear" w:pos="6516"/>
        <w:tab w:val="clear" w:pos="8789"/>
        <w:tab w:val="right" w:pos="6946"/>
        <w:tab w:val="right" w:pos="8364"/>
      </w:tabs>
    </w:pPr>
    <w:r w:rsidRPr="00E32FD6">
      <w:rPr>
        <w:rFonts w:ascii="Univers LT Std 55" w:hAnsi="Univers LT Std 55"/>
      </w:rPr>
      <w:fldChar w:fldCharType="begin"/>
    </w:r>
    <w:r w:rsidRPr="00E32FD6">
      <w:rPr>
        <w:rFonts w:ascii="Univers LT Std 55" w:hAnsi="Univers LT Std 55"/>
      </w:rPr>
      <w:instrText xml:space="preserve"> PAGE </w:instrText>
    </w:r>
    <w:r w:rsidRPr="00E32FD6">
      <w:rPr>
        <w:rFonts w:ascii="Univers LT Std 55" w:hAnsi="Univers LT Std 55"/>
      </w:rPr>
      <w:fldChar w:fldCharType="separate"/>
    </w:r>
    <w:r w:rsidR="007B210F">
      <w:rPr>
        <w:rFonts w:ascii="Univers LT Std 55" w:hAnsi="Univers LT Std 55"/>
        <w:noProof/>
      </w:rPr>
      <w:t>3</w:t>
    </w:r>
    <w:r w:rsidRPr="00E32FD6">
      <w:rPr>
        <w:rFonts w:ascii="Univers LT Std 55" w:hAnsi="Univers LT Std 55"/>
      </w:rPr>
      <w:fldChar w:fldCharType="end"/>
    </w:r>
    <w:r w:rsidRPr="00CA4FBF">
      <w:tab/>
    </w:r>
    <w:r w:rsidRPr="00B046F0">
      <w:t>© B</w:t>
    </w:r>
    <w:r>
      <w:t>CITO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C9" w:rsidRPr="00CA4FBF" w:rsidRDefault="00A5701C" w:rsidP="00E21339">
    <w:pPr>
      <w:pStyle w:val="EvenFooter"/>
      <w:tabs>
        <w:tab w:val="clear" w:pos="6516"/>
        <w:tab w:val="clear" w:pos="8789"/>
        <w:tab w:val="right" w:pos="6946"/>
        <w:tab w:val="right" w:pos="8364"/>
      </w:tabs>
    </w:pPr>
    <w:r w:rsidRPr="00E32FD6">
      <w:rPr>
        <w:rFonts w:ascii="Univers LT Std 55" w:hAnsi="Univers LT Std 55"/>
      </w:rPr>
      <w:fldChar w:fldCharType="begin"/>
    </w:r>
    <w:r w:rsidRPr="00E32FD6">
      <w:rPr>
        <w:rFonts w:ascii="Univers LT Std 55" w:hAnsi="Univers LT Std 55"/>
      </w:rPr>
      <w:instrText xml:space="preserve"> PAGE </w:instrText>
    </w:r>
    <w:r w:rsidRPr="00E32FD6">
      <w:rPr>
        <w:rFonts w:ascii="Univers LT Std 55" w:hAnsi="Univers LT Std 55"/>
      </w:rPr>
      <w:fldChar w:fldCharType="separate"/>
    </w:r>
    <w:r w:rsidR="007B210F">
      <w:rPr>
        <w:rFonts w:ascii="Univers LT Std 55" w:hAnsi="Univers LT Std 55"/>
        <w:noProof/>
      </w:rPr>
      <w:t>1</w:t>
    </w:r>
    <w:r w:rsidRPr="00E32FD6">
      <w:rPr>
        <w:rFonts w:ascii="Univers LT Std 55" w:hAnsi="Univers LT Std 55"/>
      </w:rPr>
      <w:fldChar w:fldCharType="end"/>
    </w:r>
    <w:r w:rsidRPr="00CA4FBF">
      <w:tab/>
    </w:r>
    <w:r w:rsidRPr="00B046F0">
      <w:t>© B</w:t>
    </w:r>
    <w:r>
      <w:t>CITO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5C" w:rsidRDefault="004F595C" w:rsidP="004F595C">
      <w:r>
        <w:separator/>
      </w:r>
    </w:p>
  </w:footnote>
  <w:footnote w:type="continuationSeparator" w:id="0">
    <w:p w:rsidR="004F595C" w:rsidRDefault="004F595C" w:rsidP="004F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C9" w:rsidRDefault="00A5701C">
    <w:pPr>
      <w:pStyle w:val="Header"/>
    </w:pPr>
    <w:r>
      <w:rPr>
        <w:rFonts w:ascii="Univers LT Std 85 XBlk" w:hAnsi="Univers LT Std 85 XBlk"/>
        <w:sz w:val="16"/>
        <w:szCs w:val="16"/>
      </w:rPr>
      <w:t xml:space="preserve">12933 </w:t>
    </w:r>
    <w:r>
      <w:rPr>
        <w:sz w:val="16"/>
        <w:szCs w:val="16"/>
      </w:rPr>
      <w:t>(v5)</w:t>
    </w:r>
    <w:r w:rsidRPr="005558A5">
      <w:rPr>
        <w:sz w:val="16"/>
        <w:szCs w:val="16"/>
      </w:rPr>
      <w:t xml:space="preserve"> </w:t>
    </w:r>
    <w:r w:rsidRPr="005558A5">
      <w:rPr>
        <w:sz w:val="16"/>
        <w:szCs w:val="16"/>
      </w:rPr>
      <w:tab/>
    </w:r>
    <w:r>
      <w:rPr>
        <w:sz w:val="16"/>
        <w:szCs w:val="16"/>
      </w:rPr>
      <w:t>BUILDING, CONSTRUCTION, AND ALLIED TRADES SKILLS (BCATS)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5C" w:rsidRDefault="004F595C" w:rsidP="004F595C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4CAFDE02" wp14:editId="11E4E36C">
          <wp:extent cx="2370557" cy="11525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61C7"/>
    <w:multiLevelType w:val="multilevel"/>
    <w:tmpl w:val="D1EE116A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3023624E"/>
    <w:multiLevelType w:val="hybridMultilevel"/>
    <w:tmpl w:val="AE1022F2"/>
    <w:lvl w:ilvl="0" w:tplc="4306C4E8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pStyle w:val="bodytextletteredinsideexercise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014833"/>
    <w:multiLevelType w:val="multilevel"/>
    <w:tmpl w:val="1442AFE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3"/>
    <w:rsid w:val="002B3F33"/>
    <w:rsid w:val="00306C87"/>
    <w:rsid w:val="004F595C"/>
    <w:rsid w:val="007B210F"/>
    <w:rsid w:val="00823343"/>
    <w:rsid w:val="00A5701C"/>
    <w:rsid w:val="00A57CE3"/>
    <w:rsid w:val="00B432EC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F33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3F33"/>
    <w:pPr>
      <w:keepNext/>
      <w:spacing w:after="480" w:line="480" w:lineRule="exact"/>
      <w:outlineLvl w:val="0"/>
    </w:pPr>
    <w:rPr>
      <w:rFonts w:ascii="Univers LT Std 85 XBlk" w:hAnsi="Univers LT Std 85 XBlk"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F33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paragraph" w:customStyle="1" w:styleId="EvenFooter">
    <w:name w:val="Even Footer"/>
    <w:basedOn w:val="Normal"/>
    <w:rsid w:val="002B3F33"/>
    <w:pPr>
      <w:tabs>
        <w:tab w:val="right" w:pos="6516"/>
        <w:tab w:val="right" w:pos="8789"/>
      </w:tabs>
      <w:spacing w:line="280" w:lineRule="exact"/>
      <w:ind w:left="-851"/>
    </w:pPr>
    <w:rPr>
      <w:rFonts w:ascii="Univers LT Std 85 XBlk" w:hAnsi="Univers LT Std 85 XBlk"/>
      <w:sz w:val="16"/>
    </w:rPr>
  </w:style>
  <w:style w:type="paragraph" w:customStyle="1" w:styleId="bodytextletteredinsideexercise">
    <w:name w:val="body text lettered inside exercise"/>
    <w:basedOn w:val="Normal"/>
    <w:rsid w:val="002B3F33"/>
    <w:pPr>
      <w:numPr>
        <w:ilvl w:val="1"/>
        <w:numId w:val="1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bodytextnumberedinsideexercise">
    <w:name w:val="body text numbered inside exercise"/>
    <w:basedOn w:val="Normal"/>
    <w:rsid w:val="002B3F33"/>
    <w:pPr>
      <w:numPr>
        <w:numId w:val="2"/>
      </w:numPr>
      <w:spacing w:before="120" w:line="280" w:lineRule="exact"/>
    </w:pPr>
    <w:rPr>
      <w:rFonts w:eastAsia="Times New Roman"/>
      <w:lang w:val="en-NZ" w:eastAsia="en-GB"/>
    </w:rPr>
  </w:style>
  <w:style w:type="paragraph" w:styleId="Header">
    <w:name w:val="header"/>
    <w:basedOn w:val="Normal"/>
    <w:link w:val="HeaderChar"/>
    <w:unhideWhenUsed/>
    <w:rsid w:val="002B3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3F33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23343"/>
    <w:pPr>
      <w:tabs>
        <w:tab w:val="left" w:pos="543"/>
      </w:tabs>
      <w:spacing w:after="280" w:line="280" w:lineRule="exact"/>
    </w:pPr>
  </w:style>
  <w:style w:type="character" w:customStyle="1" w:styleId="BodyTextChar">
    <w:name w:val="Body Text Char"/>
    <w:basedOn w:val="DefaultParagraphFont"/>
    <w:link w:val="BodyText"/>
    <w:rsid w:val="00823343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customStyle="1" w:styleId="Answer">
    <w:name w:val="Answer"/>
    <w:basedOn w:val="Normal"/>
    <w:rsid w:val="00823343"/>
    <w:pPr>
      <w:spacing w:before="180"/>
      <w:ind w:left="567"/>
    </w:pPr>
    <w:rPr>
      <w:rFonts w:ascii="Lucida Handwriting" w:eastAsia="Times New Roman" w:hAnsi="Lucida Handwriting"/>
      <w:snapToGrid w:val="0"/>
      <w:lang w:val="en-NZ" w:eastAsia="en-GB"/>
    </w:rPr>
  </w:style>
  <w:style w:type="paragraph" w:customStyle="1" w:styleId="Bullet">
    <w:name w:val="Bullet"/>
    <w:basedOn w:val="Normal"/>
    <w:rsid w:val="00823343"/>
    <w:pPr>
      <w:numPr>
        <w:numId w:val="3"/>
      </w:numPr>
      <w:tabs>
        <w:tab w:val="left" w:pos="431"/>
      </w:tabs>
    </w:pPr>
    <w:rPr>
      <w:rFonts w:ascii="Arial" w:eastAsia="Times New Roman" w:hAnsi="Arial"/>
      <w:color w:val="000000"/>
      <w:lang w:val="en-NZ"/>
    </w:rPr>
  </w:style>
  <w:style w:type="table" w:styleId="TableGrid">
    <w:name w:val="Table Grid"/>
    <w:basedOn w:val="TableNormal"/>
    <w:uiPriority w:val="39"/>
    <w:rsid w:val="00B4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cp:lastPrinted>2020-10-14T19:13:00Z</cp:lastPrinted>
  <dcterms:created xsi:type="dcterms:W3CDTF">2020-10-14T19:13:00Z</dcterms:created>
  <dcterms:modified xsi:type="dcterms:W3CDTF">2020-10-14T19:13:00Z</dcterms:modified>
</cp:coreProperties>
</file>