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B4" w:rsidRDefault="001B7AB4" w:rsidP="001B7AB4">
      <w:pPr>
        <w:pStyle w:val="Heading1"/>
        <w:spacing w:after="320"/>
        <w:rPr>
          <w:color w:val="2E74B5" w:themeColor="accent1" w:themeShade="BF"/>
          <w:lang w:val="en-NZ" w:eastAsia="en-NZ"/>
        </w:rPr>
      </w:pPr>
      <w:r w:rsidRPr="001B7AB4">
        <w:rPr>
          <w:color w:val="2E74B5" w:themeColor="accent1" w:themeShade="BF"/>
          <w:lang w:val="en-NZ" w:eastAsia="en-NZ"/>
        </w:rPr>
        <w:t>Activity 4</w:t>
      </w:r>
      <w:r>
        <w:t xml:space="preserve"> </w:t>
      </w:r>
      <w:r w:rsidRPr="007777E1">
        <w:rPr>
          <w:color w:val="2E74B5" w:themeColor="accent1" w:themeShade="BF"/>
          <w:lang w:val="en-GB"/>
        </w:rPr>
        <w:t xml:space="preserve">– 24360 (v2) </w:t>
      </w:r>
      <w:r w:rsidRPr="007777E1">
        <w:rPr>
          <w:color w:val="2E74B5" w:themeColor="accent1" w:themeShade="BF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B4" w:rsidTr="004028F8">
        <w:tc>
          <w:tcPr>
            <w:tcW w:w="9016" w:type="dxa"/>
          </w:tcPr>
          <w:p w:rsidR="001B7AB4" w:rsidRDefault="001B7AB4" w:rsidP="004028F8">
            <w:pPr>
              <w:rPr>
                <w:lang w:val="en-NZ" w:eastAsia="en-NZ"/>
              </w:rPr>
            </w:pPr>
          </w:p>
          <w:p w:rsidR="001B7AB4" w:rsidRPr="00A43868" w:rsidRDefault="001B7AB4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1B7AB4" w:rsidRDefault="001B7AB4" w:rsidP="004028F8">
            <w:pPr>
              <w:rPr>
                <w:lang w:val="en-NZ" w:eastAsia="en-NZ"/>
              </w:rPr>
            </w:pPr>
          </w:p>
        </w:tc>
      </w:tr>
    </w:tbl>
    <w:p w:rsidR="001B7AB4" w:rsidRPr="00C97158" w:rsidRDefault="001B7AB4" w:rsidP="001B7AB4">
      <w:pPr>
        <w:pStyle w:val="bodytextnumberedinsideexercise"/>
        <w:numPr>
          <w:ilvl w:val="0"/>
          <w:numId w:val="2"/>
        </w:numPr>
      </w:pPr>
      <w:r w:rsidRPr="00C97158">
        <w:t>Identify and describe each of the following types of warp.</w:t>
      </w:r>
    </w:p>
    <w:p w:rsidR="001B7AB4" w:rsidRPr="00C97158" w:rsidRDefault="001B7AB4" w:rsidP="001B7AB4"/>
    <w:tbl>
      <w:tblPr>
        <w:tblW w:w="9053" w:type="dxa"/>
        <w:tblLook w:val="01E0" w:firstRow="1" w:lastRow="1" w:firstColumn="1" w:lastColumn="1" w:noHBand="0" w:noVBand="0"/>
      </w:tblPr>
      <w:tblGrid>
        <w:gridCol w:w="4326"/>
        <w:gridCol w:w="4727"/>
      </w:tblGrid>
      <w:tr w:rsidR="001B7AB4" w:rsidRPr="00C97158" w:rsidTr="004028F8">
        <w:tc>
          <w:tcPr>
            <w:tcW w:w="4326" w:type="dxa"/>
            <w:shd w:val="clear" w:color="auto" w:fill="auto"/>
            <w:vAlign w:val="center"/>
          </w:tcPr>
          <w:p w:rsidR="001B7AB4" w:rsidRPr="00C97158" w:rsidRDefault="001B7AB4" w:rsidP="004028F8">
            <w:pPr>
              <w:jc w:val="center"/>
            </w:pPr>
            <w:r w:rsidRPr="00C97158">
              <w:rPr>
                <w:noProof/>
                <w:lang w:val="en-NZ" w:eastAsia="en-NZ"/>
              </w:rPr>
              <w:drawing>
                <wp:inline distT="0" distB="0" distL="0" distR="0">
                  <wp:extent cx="1838325" cy="1609725"/>
                  <wp:effectExtent l="0" t="0" r="9525" b="9525"/>
                  <wp:docPr id="2" name="Picture 2" descr="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1B7AB4" w:rsidRPr="00C97158" w:rsidRDefault="001B7AB4" w:rsidP="004028F8">
            <w:pPr>
              <w:jc w:val="center"/>
            </w:pPr>
            <w:r w:rsidRPr="00C97158">
              <w:rPr>
                <w:noProof/>
                <w:lang w:val="en-NZ" w:eastAsia="en-NZ"/>
              </w:rPr>
              <w:drawing>
                <wp:inline distT="0" distB="0" distL="0" distR="0">
                  <wp:extent cx="2066925" cy="1571625"/>
                  <wp:effectExtent l="0" t="0" r="9525" b="9525"/>
                  <wp:docPr id="1" name="Picture 1" descr="tw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AB4" w:rsidRPr="00C97158" w:rsidTr="004028F8">
        <w:tc>
          <w:tcPr>
            <w:tcW w:w="4326" w:type="dxa"/>
            <w:shd w:val="clear" w:color="auto" w:fill="auto"/>
          </w:tcPr>
          <w:p w:rsidR="001B7AB4" w:rsidRPr="00C97158" w:rsidRDefault="001B7AB4" w:rsidP="004028F8">
            <w:pPr>
              <w:tabs>
                <w:tab w:val="left" w:leader="underscore" w:pos="4110"/>
              </w:tabs>
              <w:spacing w:before="80"/>
            </w:pPr>
            <w:r w:rsidRPr="00C97158">
              <w:t xml:space="preserve">Type:   </w:t>
            </w:r>
            <w:r w:rsidRPr="00C97158">
              <w:tab/>
            </w:r>
          </w:p>
          <w:p w:rsidR="001B7AB4" w:rsidRPr="00C97158" w:rsidRDefault="001B7AB4" w:rsidP="004028F8"/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>Description</w:t>
            </w:r>
            <w:r>
              <w:t>:</w:t>
            </w:r>
            <w:r w:rsidRPr="00C97158">
              <w:t xml:space="preserve"> </w:t>
            </w: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pos="4110"/>
              </w:tabs>
            </w:pPr>
          </w:p>
        </w:tc>
        <w:tc>
          <w:tcPr>
            <w:tcW w:w="4727" w:type="dxa"/>
            <w:shd w:val="clear" w:color="auto" w:fill="auto"/>
          </w:tcPr>
          <w:p w:rsidR="001B7AB4" w:rsidRPr="00C97158" w:rsidRDefault="001B7AB4" w:rsidP="004028F8">
            <w:pPr>
              <w:tabs>
                <w:tab w:val="left" w:leader="underscore" w:pos="4110"/>
              </w:tabs>
              <w:spacing w:before="80"/>
            </w:pPr>
            <w:r w:rsidRPr="00C97158">
              <w:t xml:space="preserve">Type:   </w:t>
            </w:r>
            <w:r w:rsidRPr="00C97158">
              <w:tab/>
            </w:r>
          </w:p>
          <w:p w:rsidR="001B7AB4" w:rsidRPr="00C97158" w:rsidRDefault="001B7AB4" w:rsidP="004028F8"/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>Description</w:t>
            </w:r>
            <w:r>
              <w:t>:</w:t>
            </w:r>
            <w:r w:rsidRPr="00C97158">
              <w:t xml:space="preserve"> </w:t>
            </w: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leader="underscore" w:pos="4110"/>
              </w:tabs>
            </w:pPr>
            <w:r w:rsidRPr="00C97158">
              <w:tab/>
            </w:r>
          </w:p>
          <w:p w:rsidR="001B7AB4" w:rsidRPr="00C97158" w:rsidRDefault="001B7AB4" w:rsidP="004028F8">
            <w:pPr>
              <w:tabs>
                <w:tab w:val="left" w:pos="4110"/>
              </w:tabs>
            </w:pPr>
          </w:p>
        </w:tc>
      </w:tr>
    </w:tbl>
    <w:p w:rsidR="001B7AB4" w:rsidRPr="00C97158" w:rsidRDefault="001B7AB4" w:rsidP="001B7AB4"/>
    <w:p w:rsidR="001B7AB4" w:rsidRPr="00C97158" w:rsidRDefault="001B7AB4" w:rsidP="001B7AB4">
      <w:pPr>
        <w:pStyle w:val="bodytextnumberedinsideexercise"/>
        <w:numPr>
          <w:ilvl w:val="0"/>
          <w:numId w:val="2"/>
        </w:numPr>
      </w:pPr>
      <w:r w:rsidRPr="00C97158">
        <w:t>Describe the potential consequences of using a beam with a large knot in it.</w:t>
      </w:r>
    </w:p>
    <w:p w:rsidR="001B7AB4" w:rsidRDefault="001B7AB4" w:rsidP="001B7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CE0" w:rsidTr="00B40CE0">
        <w:tc>
          <w:tcPr>
            <w:tcW w:w="9016" w:type="dxa"/>
          </w:tcPr>
          <w:p w:rsidR="00B40CE0" w:rsidRDefault="00B40CE0" w:rsidP="001B7AB4"/>
          <w:p w:rsidR="00B40CE0" w:rsidRDefault="00B40CE0" w:rsidP="001B7AB4"/>
          <w:p w:rsidR="00B40CE0" w:rsidRDefault="00B40CE0" w:rsidP="001B7AB4"/>
          <w:p w:rsidR="00B40CE0" w:rsidRDefault="00B40CE0" w:rsidP="001B7AB4"/>
          <w:p w:rsidR="00B40CE0" w:rsidRDefault="00B40CE0" w:rsidP="001B7AB4"/>
          <w:p w:rsidR="00B40CE0" w:rsidRDefault="00B40CE0" w:rsidP="001B7AB4"/>
        </w:tc>
      </w:tr>
    </w:tbl>
    <w:p w:rsidR="00B40CE0" w:rsidRPr="00C97158" w:rsidRDefault="00B40CE0" w:rsidP="001B7AB4"/>
    <w:p w:rsidR="001B7AB4" w:rsidRPr="00C97158" w:rsidRDefault="001B7AB4" w:rsidP="001B7AB4">
      <w:pPr>
        <w:pStyle w:val="bodytextnumberedinsideexercise"/>
        <w:numPr>
          <w:ilvl w:val="0"/>
          <w:numId w:val="2"/>
        </w:numPr>
      </w:pPr>
      <w:r w:rsidRPr="00C97158">
        <w:t>Bark on the edge of a board is called a __________________</w:t>
      </w:r>
      <w:bookmarkStart w:id="0" w:name="_GoBack"/>
      <w:bookmarkEnd w:id="0"/>
      <w:r w:rsidRPr="00C97158">
        <w:t>_______________</w:t>
      </w:r>
    </w:p>
    <w:p w:rsidR="001B7AB4" w:rsidRPr="00C97158" w:rsidRDefault="001B7AB4" w:rsidP="001B7AB4"/>
    <w:p w:rsidR="001B7AB4" w:rsidRPr="00C97158" w:rsidRDefault="001B7AB4" w:rsidP="001B7AB4"/>
    <w:p w:rsidR="00A57CE3" w:rsidRDefault="00A57CE3"/>
    <w:sectPr w:rsidR="00A57C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B4" w:rsidRDefault="001B7AB4" w:rsidP="001B7AB4">
      <w:r>
        <w:separator/>
      </w:r>
    </w:p>
  </w:endnote>
  <w:endnote w:type="continuationSeparator" w:id="0">
    <w:p w:rsidR="001B7AB4" w:rsidRDefault="001B7AB4" w:rsidP="001B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B4" w:rsidRDefault="001B7AB4" w:rsidP="001B7AB4">
    <w:pPr>
      <w:pStyle w:val="Header"/>
    </w:pPr>
  </w:p>
  <w:p w:rsidR="001B7AB4" w:rsidRPr="008A5DE2" w:rsidRDefault="001B7AB4" w:rsidP="001B7AB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1C13A2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1B7AB4" w:rsidRDefault="001B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B4" w:rsidRDefault="001B7AB4" w:rsidP="001B7AB4">
      <w:r>
        <w:separator/>
      </w:r>
    </w:p>
  </w:footnote>
  <w:footnote w:type="continuationSeparator" w:id="0">
    <w:p w:rsidR="001B7AB4" w:rsidRDefault="001B7AB4" w:rsidP="001B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B4" w:rsidRDefault="001B7AB4" w:rsidP="001B7AB4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B78E7BC" wp14:editId="585EEF56">
          <wp:extent cx="2370557" cy="1152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9384C"/>
    <w:multiLevelType w:val="hybridMultilevel"/>
    <w:tmpl w:val="36D4EC66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B4"/>
    <w:rsid w:val="001B7AB4"/>
    <w:rsid w:val="001C13A2"/>
    <w:rsid w:val="00A57CE3"/>
    <w:rsid w:val="00B40CE0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2B8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B4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7AB4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AB4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letteredinsideexercise">
    <w:name w:val="body text lettered inside exercise"/>
    <w:basedOn w:val="Normal"/>
    <w:rsid w:val="001B7AB4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1B7AB4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1B7AB4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1B7AB4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7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B4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B4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B7AB4"/>
  </w:style>
  <w:style w:type="paragraph" w:customStyle="1" w:styleId="ODDFOOTER">
    <w:name w:val="ODD FOOTER"/>
    <w:basedOn w:val="Footer"/>
    <w:rsid w:val="001B7AB4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table" w:styleId="TableGrid">
    <w:name w:val="Table Grid"/>
    <w:basedOn w:val="TableNormal"/>
    <w:uiPriority w:val="39"/>
    <w:rsid w:val="001B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2020-03-19T20:20:00Z</dcterms:created>
  <dcterms:modified xsi:type="dcterms:W3CDTF">2020-03-19T20:20:00Z</dcterms:modified>
</cp:coreProperties>
</file>